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-SA"/>
        </w:rPr>
        <w:t>金水区2021年度赴重点师范院校公开招聘教师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 w:bidi="ar-SA"/>
        </w:rPr>
        <w:t>拟聘用人员名单</w:t>
      </w:r>
    </w:p>
    <w:tbl>
      <w:tblPr>
        <w:tblStyle w:val="6"/>
        <w:tblW w:w="878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6"/>
        <w:gridCol w:w="641"/>
        <w:gridCol w:w="732"/>
        <w:gridCol w:w="876"/>
        <w:gridCol w:w="641"/>
        <w:gridCol w:w="732"/>
        <w:gridCol w:w="876"/>
        <w:gridCol w:w="641"/>
        <w:gridCol w:w="732"/>
        <w:gridCol w:w="816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杨茹梦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柴毅菲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崔曼蕾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姚香圆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刘肖梦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程琲琲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林筱茵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李易娴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张蒙丹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郭谕齐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周秀颖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许馨元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丁思淇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史长莉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冯桂琪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杨可馨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周毓颉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李韵佳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闫培艺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汲淑娟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冯鑫磊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朱宇婕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黄珂珂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070000" w:fill="FFFFFF"/>
          <w:lang w:val="en-US" w:eastAsia="zh-CN" w:bidi="ar-SA"/>
        </w:rPr>
      </w:pPr>
    </w:p>
    <w:p/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D6FEC"/>
    <w:rsid w:val="130E6E7B"/>
    <w:rsid w:val="26FE5259"/>
    <w:rsid w:val="2C707592"/>
    <w:rsid w:val="3F6E0FF0"/>
    <w:rsid w:val="5CD70FDE"/>
    <w:rsid w:val="63E12362"/>
    <w:rsid w:val="6A13234E"/>
    <w:rsid w:val="7E6B01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2019-09-29T06:59:00Z</dcterms:created>
  <dc:creator>Administrator</dc:creator>
  <cp:lastModifiedBy>ZJY</cp:lastModifiedBy>
  <cp:lastPrinted>2020-10-16T06:35:00Z</cp:lastPrinted>
  <dcterms:modified xsi:type="dcterms:W3CDTF">2021-09-29T09:47:32Z</dcterms:modified>
  <dc:title>金水区2019年公开招聘中小学幼儿园教师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AA9241504EB04C2796EC7D2E4157720A</vt:lpwstr>
  </property>
</Properties>
</file>